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4"/>
        <w:gridCol w:w="8737"/>
      </w:tblGrid>
      <w:tr w:rsidR="00097E86">
        <w:trPr>
          <w:trHeight w:hRule="exact" w:val="1074"/>
        </w:trPr>
        <w:tc>
          <w:tcPr>
            <w:tcW w:w="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97E86" w:rsidRDefault="00097E86">
            <w:pPr>
              <w:spacing w:before="19" w:after="44"/>
              <w:ind w:left="216"/>
              <w:jc w:val="right"/>
            </w:pPr>
          </w:p>
        </w:tc>
        <w:tc>
          <w:tcPr>
            <w:tcW w:w="87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97E86" w:rsidRDefault="00097E86">
            <w:pPr>
              <w:spacing w:line="280" w:lineRule="auto"/>
              <w:ind w:left="252" w:right="4428"/>
              <w:rPr>
                <w:rFonts w:ascii="Tahoma" w:hAnsi="Tahoma"/>
                <w:color w:val="101C1C"/>
                <w:spacing w:val="7"/>
                <w:sz w:val="20"/>
                <w:lang w:val="es-ES"/>
              </w:rPr>
            </w:pPr>
          </w:p>
        </w:tc>
      </w:tr>
    </w:tbl>
    <w:p w:rsidR="00097E86" w:rsidRDefault="00097E86">
      <w:pPr>
        <w:sectPr w:rsidR="00097E86">
          <w:pgSz w:w="11918" w:h="16854"/>
          <w:pgMar w:top="750" w:right="1434" w:bottom="654" w:left="843" w:header="720" w:footer="720" w:gutter="0"/>
          <w:cols w:space="720"/>
        </w:sectPr>
      </w:pPr>
    </w:p>
    <w:p w:rsidR="00097E86" w:rsidRDefault="00F30253">
      <w:pPr>
        <w:spacing w:before="756"/>
        <w:ind w:left="144" w:right="144"/>
        <w:rPr>
          <w:rFonts w:ascii="Verdana" w:hAnsi="Verdana"/>
          <w:color w:val="101C1C"/>
          <w:spacing w:val="14"/>
          <w:sz w:val="21"/>
          <w:lang w:val="es-ES"/>
        </w:rPr>
      </w:pPr>
      <w:r>
        <w:rPr>
          <w:rFonts w:ascii="Verdana" w:hAnsi="Verdana"/>
          <w:color w:val="101C1C"/>
          <w:spacing w:val="14"/>
          <w:sz w:val="21"/>
          <w:lang w:val="es-ES"/>
        </w:rPr>
        <w:lastRenderedPageBreak/>
        <w:t xml:space="preserve">ASUNTO: </w:t>
      </w:r>
      <w:r>
        <w:rPr>
          <w:rFonts w:ascii="Arial" w:hAnsi="Arial"/>
          <w:b/>
          <w:color w:val="101C1C"/>
          <w:spacing w:val="14"/>
          <w:sz w:val="23"/>
          <w:lang w:val="es-ES"/>
        </w:rPr>
        <w:t>SOLICITUD DE ADHESIÓN AL PORTAL DE DATOS ABIERTOS E</w:t>
      </w:r>
      <w:r w:rsidR="00AA22FB">
        <w:rPr>
          <w:rFonts w:ascii="Arial" w:hAnsi="Arial"/>
          <w:b/>
          <w:color w:val="101C1C"/>
          <w:spacing w:val="14"/>
          <w:sz w:val="23"/>
          <w:lang w:val="es-ES"/>
        </w:rPr>
        <w:t>N</w:t>
      </w:r>
      <w:r>
        <w:rPr>
          <w:rFonts w:ascii="Arial" w:hAnsi="Arial"/>
          <w:b/>
          <w:color w:val="101C1C"/>
          <w:spacing w:val="14"/>
          <w:sz w:val="23"/>
          <w:lang w:val="es-ES"/>
        </w:rPr>
        <w:t xml:space="preserve"> LA </w:t>
      </w:r>
      <w:r>
        <w:rPr>
          <w:rFonts w:ascii="Arial" w:hAnsi="Arial"/>
          <w:b/>
          <w:color w:val="101C1C"/>
          <w:sz w:val="23"/>
          <w:lang w:val="es-ES"/>
        </w:rPr>
        <w:t>REGIÓN DE MURCIA.</w:t>
      </w:r>
    </w:p>
    <w:p w:rsidR="00097E86" w:rsidRDefault="00F30253">
      <w:pPr>
        <w:spacing w:before="288"/>
        <w:ind w:left="144" w:right="144"/>
        <w:jc w:val="both"/>
        <w:rPr>
          <w:rFonts w:ascii="Arial" w:hAnsi="Arial"/>
          <w:color w:val="101C1C"/>
          <w:spacing w:val="8"/>
          <w:sz w:val="23"/>
          <w:lang w:val="es-ES"/>
        </w:rPr>
      </w:pPr>
      <w:proofErr w:type="gramStart"/>
      <w:r w:rsidRPr="0095013C">
        <w:rPr>
          <w:rFonts w:ascii="Arial" w:hAnsi="Arial"/>
          <w:color w:val="4F81BD" w:themeColor="accent1"/>
          <w:spacing w:val="8"/>
          <w:sz w:val="23"/>
          <w:lang w:val="es-ES"/>
        </w:rPr>
        <w:t>D.</w:t>
      </w:r>
      <w:r w:rsidR="0095013C" w:rsidRPr="0095013C">
        <w:rPr>
          <w:rFonts w:ascii="Arial" w:hAnsi="Arial"/>
          <w:color w:val="4F81BD" w:themeColor="accent1"/>
          <w:spacing w:val="8"/>
          <w:sz w:val="23"/>
          <w:lang w:val="es-ES"/>
        </w:rPr>
        <w:t>/</w:t>
      </w:r>
      <w:proofErr w:type="gramEnd"/>
      <w:r w:rsidR="0095013C" w:rsidRPr="0095013C">
        <w:rPr>
          <w:rFonts w:ascii="Arial" w:hAnsi="Arial"/>
          <w:color w:val="4F81BD" w:themeColor="accent1"/>
          <w:spacing w:val="8"/>
          <w:sz w:val="23"/>
          <w:lang w:val="es-ES"/>
        </w:rPr>
        <w:t>Dª</w:t>
      </w:r>
      <w:r w:rsidRPr="0095013C">
        <w:rPr>
          <w:rFonts w:ascii="Arial" w:hAnsi="Arial"/>
          <w:color w:val="4F81BD" w:themeColor="accent1"/>
          <w:spacing w:val="8"/>
          <w:sz w:val="23"/>
          <w:lang w:val="es-ES"/>
        </w:rPr>
        <w:t xml:space="preserve"> </w:t>
      </w:r>
      <w:r w:rsidR="0095013C" w:rsidRPr="0095013C">
        <w:rPr>
          <w:rFonts w:ascii="Arial" w:hAnsi="Arial"/>
          <w:color w:val="4F81BD" w:themeColor="accent1"/>
          <w:spacing w:val="8"/>
          <w:sz w:val="23"/>
          <w:lang w:val="es-ES"/>
        </w:rPr>
        <w:t>____________</w:t>
      </w:r>
      <w:r>
        <w:rPr>
          <w:rFonts w:ascii="Arial" w:hAnsi="Arial"/>
          <w:color w:val="101C1C"/>
          <w:spacing w:val="8"/>
          <w:sz w:val="23"/>
          <w:lang w:val="es-ES"/>
        </w:rPr>
        <w:t xml:space="preserve">, con DNI </w:t>
      </w:r>
      <w:r w:rsidR="0095013C">
        <w:rPr>
          <w:rFonts w:ascii="Verdana" w:hAnsi="Verdana"/>
          <w:color w:val="4F81BD" w:themeColor="accent1"/>
          <w:spacing w:val="8"/>
          <w:sz w:val="21"/>
          <w:lang w:val="es-ES"/>
        </w:rPr>
        <w:t>_________</w:t>
      </w:r>
      <w:r>
        <w:rPr>
          <w:rFonts w:ascii="Verdana" w:hAnsi="Verdana"/>
          <w:color w:val="101C1C"/>
          <w:spacing w:val="8"/>
          <w:sz w:val="21"/>
          <w:lang w:val="es-ES"/>
        </w:rPr>
        <w:t xml:space="preserve">, </w:t>
      </w:r>
      <w:r>
        <w:rPr>
          <w:rFonts w:ascii="Arial" w:hAnsi="Arial"/>
          <w:color w:val="101C1C"/>
          <w:spacing w:val="8"/>
          <w:sz w:val="23"/>
          <w:lang w:val="es-ES"/>
        </w:rPr>
        <w:t xml:space="preserve">como </w:t>
      </w:r>
      <w:r w:rsidRPr="0095013C">
        <w:rPr>
          <w:rFonts w:ascii="Arial" w:hAnsi="Arial"/>
          <w:color w:val="4F81BD" w:themeColor="accent1"/>
          <w:spacing w:val="8"/>
          <w:sz w:val="23"/>
          <w:lang w:val="es-ES"/>
        </w:rPr>
        <w:t>Alcalde</w:t>
      </w:r>
      <w:r w:rsidR="0095013C" w:rsidRPr="0095013C">
        <w:rPr>
          <w:rFonts w:ascii="Arial" w:hAnsi="Arial"/>
          <w:color w:val="4F81BD" w:themeColor="accent1"/>
          <w:spacing w:val="8"/>
          <w:sz w:val="23"/>
          <w:lang w:val="es-ES"/>
        </w:rPr>
        <w:t>/Alcaldesa</w:t>
      </w:r>
      <w:r w:rsidRPr="0095013C">
        <w:rPr>
          <w:rFonts w:ascii="Arial" w:hAnsi="Arial"/>
          <w:color w:val="4F81BD" w:themeColor="accent1"/>
          <w:spacing w:val="8"/>
          <w:sz w:val="23"/>
          <w:lang w:val="es-ES"/>
        </w:rPr>
        <w:t xml:space="preserve"> </w:t>
      </w:r>
      <w:r w:rsidRPr="0095013C">
        <w:rPr>
          <w:rFonts w:ascii="Arial" w:hAnsi="Arial"/>
          <w:color w:val="4F81BD" w:themeColor="accent1"/>
          <w:spacing w:val="9"/>
          <w:sz w:val="23"/>
          <w:lang w:val="es-ES"/>
        </w:rPr>
        <w:t xml:space="preserve">del </w:t>
      </w:r>
      <w:r w:rsidR="00AC7D29">
        <w:rPr>
          <w:rFonts w:ascii="Arial" w:hAnsi="Arial"/>
          <w:color w:val="4F81BD" w:themeColor="accent1"/>
          <w:spacing w:val="9"/>
          <w:sz w:val="23"/>
          <w:lang w:val="es-ES"/>
        </w:rPr>
        <w:t>Ayuntamiento de __________</w:t>
      </w:r>
      <w:r>
        <w:rPr>
          <w:rFonts w:ascii="Arial" w:hAnsi="Arial"/>
          <w:color w:val="101C1C"/>
          <w:spacing w:val="9"/>
          <w:sz w:val="23"/>
          <w:lang w:val="es-ES"/>
        </w:rPr>
        <w:t xml:space="preserve">, con domicilio social en </w:t>
      </w:r>
      <w:r w:rsidR="0095013C" w:rsidRPr="0095013C">
        <w:rPr>
          <w:rFonts w:ascii="Arial" w:hAnsi="Arial"/>
          <w:color w:val="4F81BD" w:themeColor="accent1"/>
          <w:spacing w:val="9"/>
          <w:sz w:val="23"/>
          <w:lang w:val="es-ES"/>
        </w:rPr>
        <w:t>______________</w:t>
      </w:r>
      <w:r w:rsidRPr="0095013C">
        <w:rPr>
          <w:rFonts w:ascii="Arial" w:hAnsi="Arial"/>
          <w:color w:val="4F81BD" w:themeColor="accent1"/>
          <w:spacing w:val="9"/>
          <w:sz w:val="23"/>
          <w:lang w:val="es-ES"/>
        </w:rPr>
        <w:t xml:space="preserve"> </w:t>
      </w:r>
      <w:r w:rsidRPr="0095013C">
        <w:rPr>
          <w:rFonts w:ascii="Arial" w:hAnsi="Arial"/>
          <w:spacing w:val="9"/>
          <w:sz w:val="23"/>
          <w:lang w:val="es-ES"/>
        </w:rPr>
        <w:t xml:space="preserve">y </w:t>
      </w:r>
      <w:r w:rsidRPr="0095013C">
        <w:rPr>
          <w:rFonts w:ascii="Arial" w:hAnsi="Arial"/>
          <w:spacing w:val="4"/>
          <w:sz w:val="23"/>
          <w:lang w:val="es-ES"/>
        </w:rPr>
        <w:t xml:space="preserve">con CIF </w:t>
      </w:r>
      <w:r w:rsidR="0095013C" w:rsidRPr="0095013C">
        <w:rPr>
          <w:rFonts w:ascii="Arial" w:hAnsi="Arial"/>
          <w:color w:val="4F81BD" w:themeColor="accent1"/>
          <w:spacing w:val="4"/>
          <w:sz w:val="23"/>
          <w:lang w:val="es-ES"/>
        </w:rPr>
        <w:t>__________</w:t>
      </w:r>
    </w:p>
    <w:p w:rsidR="00097E86" w:rsidRDefault="00F30253">
      <w:pPr>
        <w:spacing w:before="360" w:line="208" w:lineRule="auto"/>
        <w:jc w:val="center"/>
        <w:rPr>
          <w:rFonts w:ascii="Arial" w:hAnsi="Arial"/>
          <w:b/>
          <w:color w:val="101C1C"/>
          <w:sz w:val="23"/>
          <w:lang w:val="es-ES"/>
        </w:rPr>
      </w:pPr>
      <w:r>
        <w:rPr>
          <w:rFonts w:ascii="Arial" w:hAnsi="Arial"/>
          <w:b/>
          <w:color w:val="101C1C"/>
          <w:sz w:val="23"/>
          <w:lang w:val="es-ES"/>
        </w:rPr>
        <w:t>EXPONE</w:t>
      </w:r>
    </w:p>
    <w:p w:rsidR="00097E86" w:rsidRDefault="00F30253">
      <w:pPr>
        <w:spacing w:before="288"/>
        <w:ind w:left="144" w:right="144"/>
        <w:jc w:val="both"/>
        <w:rPr>
          <w:rFonts w:ascii="Arial" w:hAnsi="Arial"/>
          <w:color w:val="101C1C"/>
          <w:spacing w:val="3"/>
          <w:sz w:val="23"/>
          <w:lang w:val="es-ES"/>
        </w:rPr>
      </w:pPr>
      <w:r>
        <w:rPr>
          <w:rFonts w:ascii="Arial" w:hAnsi="Arial"/>
          <w:color w:val="101C1C"/>
          <w:spacing w:val="3"/>
          <w:sz w:val="23"/>
          <w:lang w:val="es-ES"/>
        </w:rPr>
        <w:t xml:space="preserve">Que todas las Administraciones y Organismos del sector público en el ámbito nacional, en </w:t>
      </w:r>
      <w:r>
        <w:rPr>
          <w:rFonts w:ascii="Arial" w:hAnsi="Arial"/>
          <w:color w:val="101C1C"/>
          <w:spacing w:val="8"/>
          <w:sz w:val="23"/>
          <w:lang w:val="es-ES"/>
        </w:rPr>
        <w:t xml:space="preserve">virtud de la Ley 37/2007, de 16 de noviembre, sobre reutilización de la información del </w:t>
      </w:r>
      <w:r>
        <w:rPr>
          <w:rFonts w:ascii="Arial" w:hAnsi="Arial"/>
          <w:color w:val="101C1C"/>
          <w:spacing w:val="7"/>
          <w:sz w:val="23"/>
          <w:lang w:val="es-ES"/>
        </w:rPr>
        <w:t xml:space="preserve">sector público, posteriormente modificada por la publicación de la Ley 18/2015, de 9 de </w:t>
      </w:r>
      <w:r>
        <w:rPr>
          <w:rFonts w:ascii="Arial" w:hAnsi="Arial"/>
          <w:color w:val="101C1C"/>
          <w:spacing w:val="5"/>
          <w:sz w:val="23"/>
          <w:lang w:val="es-ES"/>
        </w:rPr>
        <w:t xml:space="preserve">julio, por la que se cumple el mandato de la Unión Europea de trasposición de la nueva </w:t>
      </w:r>
      <w:r>
        <w:rPr>
          <w:rFonts w:ascii="Arial" w:hAnsi="Arial"/>
          <w:color w:val="101C1C"/>
          <w:spacing w:val="10"/>
          <w:sz w:val="23"/>
          <w:lang w:val="es-ES"/>
        </w:rPr>
        <w:t xml:space="preserve">Directiva 2013/37/UE por los estados miembros antes del 18 de julio de 2015, están </w:t>
      </w:r>
      <w:r>
        <w:rPr>
          <w:rFonts w:ascii="Arial" w:hAnsi="Arial"/>
          <w:color w:val="101C1C"/>
          <w:spacing w:val="6"/>
          <w:sz w:val="23"/>
          <w:lang w:val="es-ES"/>
        </w:rPr>
        <w:t xml:space="preserve">obligadas de forma inequívoca a autorizar la reutilización de los documentos del sector </w:t>
      </w:r>
      <w:r>
        <w:rPr>
          <w:rFonts w:ascii="Arial" w:hAnsi="Arial"/>
          <w:color w:val="101C1C"/>
          <w:spacing w:val="1"/>
          <w:sz w:val="23"/>
          <w:lang w:val="es-ES"/>
        </w:rPr>
        <w:t xml:space="preserve">público, con la excepción de aquellos cuyo acceso esté restringido o excluido en virtud del </w:t>
      </w:r>
      <w:r>
        <w:rPr>
          <w:rFonts w:ascii="Arial" w:hAnsi="Arial"/>
          <w:color w:val="101C1C"/>
          <w:spacing w:val="6"/>
          <w:sz w:val="23"/>
          <w:lang w:val="es-ES"/>
        </w:rPr>
        <w:t xml:space="preserve">ordenamiento jurídico nacional, o de los que se sometan a las excepciones contempladas </w:t>
      </w:r>
      <w:r>
        <w:rPr>
          <w:rFonts w:ascii="Arial" w:hAnsi="Arial"/>
          <w:color w:val="101C1C"/>
          <w:spacing w:val="5"/>
          <w:sz w:val="23"/>
          <w:lang w:val="es-ES"/>
        </w:rPr>
        <w:t>en la Directiva, utilizando para ello un portal de datos abiertos, de forma similar a como legalmente también se obliga a disponer de un portal de transparencia,</w:t>
      </w:r>
    </w:p>
    <w:p w:rsidR="00097E86" w:rsidRDefault="00F30253">
      <w:pPr>
        <w:spacing w:before="396"/>
        <w:ind w:left="144" w:right="144"/>
        <w:jc w:val="both"/>
        <w:rPr>
          <w:rFonts w:ascii="Arial" w:hAnsi="Arial"/>
          <w:color w:val="101C1C"/>
          <w:spacing w:val="7"/>
          <w:sz w:val="23"/>
          <w:lang w:val="es-ES"/>
        </w:rPr>
      </w:pPr>
      <w:r>
        <w:rPr>
          <w:rFonts w:ascii="Arial" w:hAnsi="Arial"/>
          <w:color w:val="101C1C"/>
          <w:spacing w:val="7"/>
          <w:sz w:val="23"/>
          <w:lang w:val="es-ES"/>
        </w:rPr>
        <w:t xml:space="preserve">El </w:t>
      </w:r>
      <w:r w:rsidRPr="00AC7D29">
        <w:rPr>
          <w:rFonts w:ascii="Arial" w:hAnsi="Arial"/>
          <w:color w:val="4F81BD" w:themeColor="accent1"/>
          <w:spacing w:val="7"/>
          <w:sz w:val="23"/>
          <w:lang w:val="es-ES"/>
        </w:rPr>
        <w:t xml:space="preserve">Ayuntamiento de </w:t>
      </w:r>
      <w:r w:rsidR="00AC7D29" w:rsidRPr="00AC7D29">
        <w:rPr>
          <w:rFonts w:ascii="Arial" w:hAnsi="Arial"/>
          <w:color w:val="4F81BD" w:themeColor="accent1"/>
          <w:spacing w:val="7"/>
          <w:sz w:val="23"/>
          <w:lang w:val="es-ES"/>
        </w:rPr>
        <w:t>_____________</w:t>
      </w:r>
      <w:r>
        <w:rPr>
          <w:rFonts w:ascii="Arial" w:hAnsi="Arial"/>
          <w:color w:val="101C1C"/>
          <w:spacing w:val="7"/>
          <w:sz w:val="23"/>
          <w:lang w:val="es-ES"/>
        </w:rPr>
        <w:t xml:space="preserve"> tiene conocimiento de que la Fundación Integra, </w:t>
      </w:r>
      <w:r>
        <w:rPr>
          <w:rFonts w:ascii="Arial" w:hAnsi="Arial"/>
          <w:color w:val="101C1C"/>
          <w:spacing w:val="20"/>
          <w:sz w:val="23"/>
          <w:lang w:val="es-ES"/>
        </w:rPr>
        <w:t xml:space="preserve">Fundación promovida por la Comunidad Autónoma de la Región de Murcia, ha </w:t>
      </w:r>
      <w:r>
        <w:rPr>
          <w:rFonts w:ascii="Arial" w:hAnsi="Arial"/>
          <w:color w:val="101C1C"/>
          <w:spacing w:val="5"/>
          <w:sz w:val="23"/>
          <w:lang w:val="es-ES"/>
        </w:rPr>
        <w:t xml:space="preserve">desarrollado la plataforma del </w:t>
      </w:r>
      <w:r>
        <w:rPr>
          <w:rFonts w:ascii="Arial" w:hAnsi="Arial"/>
          <w:b/>
          <w:color w:val="101C1C"/>
          <w:spacing w:val="5"/>
          <w:sz w:val="23"/>
          <w:lang w:val="es-ES"/>
        </w:rPr>
        <w:t xml:space="preserve">"Portal de Datos Abiertos </w:t>
      </w:r>
      <w:r w:rsidR="00AA22FB">
        <w:rPr>
          <w:rFonts w:ascii="Arial" w:hAnsi="Arial"/>
          <w:b/>
          <w:color w:val="101C1C"/>
          <w:spacing w:val="5"/>
          <w:sz w:val="23"/>
          <w:lang w:val="es-ES"/>
        </w:rPr>
        <w:t>en</w:t>
      </w:r>
      <w:r>
        <w:rPr>
          <w:rFonts w:ascii="Arial" w:hAnsi="Arial"/>
          <w:b/>
          <w:color w:val="101C1C"/>
          <w:spacing w:val="5"/>
          <w:sz w:val="23"/>
          <w:lang w:val="es-ES"/>
        </w:rPr>
        <w:t xml:space="preserve"> la Región de Murcia" </w:t>
      </w:r>
      <w:r>
        <w:rPr>
          <w:rFonts w:ascii="Arial" w:hAnsi="Arial"/>
          <w:color w:val="101C1C"/>
          <w:spacing w:val="5"/>
          <w:sz w:val="23"/>
          <w:lang w:val="es-ES"/>
        </w:rPr>
        <w:t xml:space="preserve">que </w:t>
      </w:r>
      <w:r>
        <w:rPr>
          <w:rFonts w:ascii="Arial" w:hAnsi="Arial"/>
          <w:color w:val="101C1C"/>
          <w:spacing w:val="6"/>
          <w:sz w:val="23"/>
          <w:lang w:val="es-ES"/>
        </w:rPr>
        <w:t xml:space="preserve">reúne todos los requisitos técnicos y jurídicos para dar cumplimiento a las obligaciones </w:t>
      </w:r>
      <w:r>
        <w:rPr>
          <w:rFonts w:ascii="Arial" w:hAnsi="Arial"/>
          <w:color w:val="101C1C"/>
          <w:spacing w:val="5"/>
          <w:sz w:val="23"/>
          <w:lang w:val="es-ES"/>
        </w:rPr>
        <w:t>contenidas en la normativa mencionada, y que esta plataforma se ha puesto a disposición de las Entidades Locales de la Región de Murcia, de forma gratuita.</w:t>
      </w:r>
    </w:p>
    <w:p w:rsidR="00097E86" w:rsidRDefault="00F30253">
      <w:pPr>
        <w:spacing w:before="360"/>
        <w:ind w:left="144" w:right="144"/>
        <w:jc w:val="both"/>
        <w:rPr>
          <w:rFonts w:ascii="Arial" w:hAnsi="Arial"/>
          <w:color w:val="101C1C"/>
          <w:spacing w:val="8"/>
          <w:sz w:val="23"/>
          <w:lang w:val="es-ES"/>
        </w:rPr>
      </w:pPr>
      <w:r>
        <w:rPr>
          <w:rFonts w:ascii="Arial" w:hAnsi="Arial"/>
          <w:color w:val="101C1C"/>
          <w:spacing w:val="8"/>
          <w:sz w:val="23"/>
          <w:lang w:val="es-ES"/>
        </w:rPr>
        <w:t xml:space="preserve">En sesión de Junta de Gobierno celebrada el día </w:t>
      </w:r>
      <w:r w:rsidR="00AC7D29">
        <w:rPr>
          <w:rFonts w:ascii="Arial" w:hAnsi="Arial"/>
          <w:color w:val="101C1C"/>
          <w:spacing w:val="8"/>
          <w:sz w:val="23"/>
          <w:lang w:val="es-ES"/>
        </w:rPr>
        <w:t>_____________</w:t>
      </w:r>
      <w:r>
        <w:rPr>
          <w:rFonts w:ascii="Arial" w:hAnsi="Arial"/>
          <w:color w:val="101C1C"/>
          <w:spacing w:val="8"/>
          <w:sz w:val="23"/>
          <w:lang w:val="es-ES"/>
        </w:rPr>
        <w:t xml:space="preserve">, se adoptó, </w:t>
      </w:r>
      <w:r>
        <w:rPr>
          <w:rFonts w:ascii="Arial" w:hAnsi="Arial"/>
          <w:color w:val="101C1C"/>
          <w:spacing w:val="2"/>
          <w:sz w:val="23"/>
          <w:lang w:val="es-ES"/>
        </w:rPr>
        <w:t xml:space="preserve">entre otros, el siguiente acuerdo: </w:t>
      </w:r>
      <w:r w:rsidRPr="00AC7D29">
        <w:rPr>
          <w:rFonts w:ascii="Arial" w:hAnsi="Arial"/>
          <w:color w:val="4F81BD" w:themeColor="accent1"/>
          <w:spacing w:val="2"/>
          <w:sz w:val="23"/>
          <w:lang w:val="es-ES"/>
        </w:rPr>
        <w:t>Expediente 2/2015-9801</w:t>
      </w:r>
      <w:r w:rsidR="00AC7D29">
        <w:rPr>
          <w:rFonts w:ascii="Arial" w:hAnsi="Arial"/>
          <w:color w:val="101C1C"/>
          <w:spacing w:val="2"/>
          <w:sz w:val="23"/>
          <w:lang w:val="es-ES"/>
        </w:rPr>
        <w:t xml:space="preserve">: </w:t>
      </w:r>
      <w:r w:rsidRPr="00AC7D29">
        <w:rPr>
          <w:rFonts w:ascii="Verdana" w:hAnsi="Verdana"/>
          <w:i/>
          <w:color w:val="C00000"/>
          <w:spacing w:val="2"/>
          <w:lang w:val="es-ES"/>
        </w:rPr>
        <w:t xml:space="preserve">Adhesión al Portal de Datos </w:t>
      </w:r>
      <w:r w:rsidRPr="00AC7D29">
        <w:rPr>
          <w:rFonts w:ascii="Verdana" w:hAnsi="Verdana"/>
          <w:i/>
          <w:color w:val="C00000"/>
          <w:spacing w:val="8"/>
          <w:lang w:val="es-ES"/>
        </w:rPr>
        <w:t xml:space="preserve">Abiertos </w:t>
      </w:r>
      <w:r w:rsidR="00AA22FB">
        <w:rPr>
          <w:rFonts w:ascii="Verdana" w:hAnsi="Verdana"/>
          <w:i/>
          <w:color w:val="C00000"/>
          <w:spacing w:val="8"/>
          <w:lang w:val="es-ES"/>
        </w:rPr>
        <w:t>en</w:t>
      </w:r>
      <w:r w:rsidRPr="00AC7D29">
        <w:rPr>
          <w:rFonts w:ascii="Verdana" w:hAnsi="Verdana"/>
          <w:i/>
          <w:color w:val="C00000"/>
          <w:spacing w:val="8"/>
          <w:lang w:val="es-ES"/>
        </w:rPr>
        <w:t xml:space="preserve"> la Región de Murcia, gestionado por la Fundación Integra, para dar </w:t>
      </w:r>
      <w:r w:rsidRPr="00AC7D29">
        <w:rPr>
          <w:rFonts w:ascii="Verdana" w:hAnsi="Verdana"/>
          <w:i/>
          <w:color w:val="C00000"/>
          <w:lang w:val="es-ES"/>
        </w:rPr>
        <w:t>cumplimiento a la normativa en materia de reutilización de la información del sector público"</w:t>
      </w:r>
      <w:r>
        <w:rPr>
          <w:rFonts w:ascii="Verdana" w:hAnsi="Verdana"/>
          <w:i/>
          <w:color w:val="101C1C"/>
          <w:lang w:val="es-ES"/>
        </w:rPr>
        <w:t>.</w:t>
      </w:r>
    </w:p>
    <w:p w:rsidR="00097E86" w:rsidRDefault="00F30253">
      <w:pPr>
        <w:spacing w:before="360"/>
        <w:ind w:left="144"/>
        <w:rPr>
          <w:rFonts w:ascii="Arial" w:hAnsi="Arial"/>
          <w:color w:val="101C1C"/>
          <w:spacing w:val="2"/>
          <w:sz w:val="23"/>
          <w:lang w:val="es-ES"/>
        </w:rPr>
      </w:pPr>
      <w:r>
        <w:rPr>
          <w:rFonts w:ascii="Arial" w:hAnsi="Arial"/>
          <w:color w:val="101C1C"/>
          <w:spacing w:val="2"/>
          <w:sz w:val="23"/>
          <w:lang w:val="es-ES"/>
        </w:rPr>
        <w:t>Por todo lo expuesto,</w:t>
      </w:r>
    </w:p>
    <w:p w:rsidR="00097E86" w:rsidRDefault="00F30253">
      <w:pPr>
        <w:spacing w:before="288" w:line="208" w:lineRule="auto"/>
        <w:ind w:left="4392"/>
        <w:rPr>
          <w:rFonts w:ascii="Arial" w:hAnsi="Arial"/>
          <w:b/>
          <w:color w:val="101C1C"/>
          <w:sz w:val="23"/>
          <w:lang w:val="es-ES"/>
        </w:rPr>
      </w:pPr>
      <w:r>
        <w:rPr>
          <w:rFonts w:ascii="Arial" w:hAnsi="Arial"/>
          <w:b/>
          <w:color w:val="101C1C"/>
          <w:sz w:val="23"/>
          <w:lang w:val="es-ES"/>
        </w:rPr>
        <w:t>SOLICITA</w:t>
      </w:r>
    </w:p>
    <w:p w:rsidR="00097E86" w:rsidRDefault="00F30253">
      <w:pPr>
        <w:spacing w:before="288"/>
        <w:ind w:left="144" w:right="144"/>
        <w:rPr>
          <w:rFonts w:ascii="Arial" w:hAnsi="Arial"/>
          <w:color w:val="101C1C"/>
          <w:spacing w:val="5"/>
          <w:sz w:val="23"/>
          <w:lang w:val="es-ES"/>
        </w:rPr>
      </w:pPr>
      <w:r>
        <w:rPr>
          <w:rFonts w:ascii="Arial" w:hAnsi="Arial"/>
          <w:color w:val="101C1C"/>
          <w:spacing w:val="9"/>
          <w:sz w:val="23"/>
          <w:lang w:val="es-ES"/>
        </w:rPr>
        <w:t xml:space="preserve">La adhesión del </w:t>
      </w:r>
      <w:r w:rsidRPr="00AC7D29">
        <w:rPr>
          <w:rFonts w:ascii="Arial" w:hAnsi="Arial"/>
          <w:color w:val="4F81BD" w:themeColor="accent1"/>
          <w:spacing w:val="9"/>
          <w:sz w:val="23"/>
          <w:lang w:val="es-ES"/>
        </w:rPr>
        <w:t xml:space="preserve">Ayuntamiento de </w:t>
      </w:r>
      <w:r w:rsidR="00AC7D29">
        <w:rPr>
          <w:rFonts w:ascii="Arial" w:hAnsi="Arial"/>
          <w:color w:val="4F81BD" w:themeColor="accent1"/>
          <w:spacing w:val="9"/>
          <w:sz w:val="23"/>
          <w:lang w:val="es-ES"/>
        </w:rPr>
        <w:t>_______________</w:t>
      </w:r>
      <w:r>
        <w:rPr>
          <w:rFonts w:ascii="Arial" w:hAnsi="Arial"/>
          <w:color w:val="101C1C"/>
          <w:spacing w:val="9"/>
          <w:sz w:val="23"/>
          <w:lang w:val="es-ES"/>
        </w:rPr>
        <w:t xml:space="preserve"> al Portal de Datos Abiertos </w:t>
      </w:r>
      <w:r w:rsidR="00AA22FB">
        <w:rPr>
          <w:rFonts w:ascii="Arial" w:hAnsi="Arial"/>
          <w:color w:val="101C1C"/>
          <w:spacing w:val="9"/>
          <w:sz w:val="23"/>
          <w:lang w:val="es-ES"/>
        </w:rPr>
        <w:t>en</w:t>
      </w:r>
      <w:bookmarkStart w:id="0" w:name="_GoBack"/>
      <w:bookmarkEnd w:id="0"/>
      <w:r>
        <w:rPr>
          <w:rFonts w:ascii="Arial" w:hAnsi="Arial"/>
          <w:color w:val="101C1C"/>
          <w:spacing w:val="9"/>
          <w:sz w:val="23"/>
          <w:lang w:val="es-ES"/>
        </w:rPr>
        <w:t xml:space="preserve"> la </w:t>
      </w:r>
      <w:r>
        <w:rPr>
          <w:rFonts w:ascii="Arial" w:hAnsi="Arial"/>
          <w:color w:val="101C1C"/>
          <w:spacing w:val="5"/>
          <w:sz w:val="23"/>
          <w:lang w:val="es-ES"/>
        </w:rPr>
        <w:t>Región de Murcia, gestionado por la Fundación Integra.</w:t>
      </w:r>
    </w:p>
    <w:p w:rsidR="00AC7D29" w:rsidRPr="00AC7D29" w:rsidRDefault="00AC7D29" w:rsidP="00AC7D29">
      <w:pPr>
        <w:spacing w:before="288"/>
        <w:ind w:left="144" w:right="144"/>
        <w:jc w:val="both"/>
        <w:rPr>
          <w:rFonts w:ascii="Arial" w:hAnsi="Arial"/>
          <w:color w:val="101C1C"/>
          <w:spacing w:val="10"/>
          <w:sz w:val="23"/>
          <w:lang w:val="es-ES"/>
        </w:rPr>
      </w:pPr>
      <w:r w:rsidRPr="00AC7D29">
        <w:rPr>
          <w:rFonts w:ascii="Arial" w:hAnsi="Arial"/>
          <w:color w:val="101C1C"/>
          <w:spacing w:val="10"/>
          <w:sz w:val="23"/>
          <w:lang w:val="es-ES"/>
        </w:rPr>
        <w:t>Dentro de la solicitud se establece el compromis</w:t>
      </w:r>
      <w:r w:rsidR="009D0208">
        <w:rPr>
          <w:rFonts w:ascii="Arial" w:hAnsi="Arial"/>
          <w:color w:val="101C1C"/>
          <w:spacing w:val="10"/>
          <w:sz w:val="23"/>
          <w:lang w:val="es-ES"/>
        </w:rPr>
        <w:t>o</w:t>
      </w:r>
      <w:r w:rsidRPr="00AC7D29">
        <w:rPr>
          <w:rFonts w:ascii="Arial" w:hAnsi="Arial"/>
          <w:color w:val="101C1C"/>
          <w:spacing w:val="10"/>
          <w:sz w:val="23"/>
          <w:lang w:val="es-ES"/>
        </w:rPr>
        <w:t xml:space="preserve"> del Ayuntamiento de designar en todo momento una persona de contacto en el Ayuntamiento para toda cuestión relacionada con su catálogo de datos en el portal, ya sea técnica o de otro tipo</w:t>
      </w:r>
      <w:r w:rsidR="009D0208">
        <w:rPr>
          <w:rFonts w:ascii="Arial" w:hAnsi="Arial"/>
          <w:color w:val="101C1C"/>
          <w:spacing w:val="10"/>
          <w:sz w:val="23"/>
          <w:lang w:val="es-ES"/>
        </w:rPr>
        <w:t xml:space="preserve">, así como para actuar de interlocutor del catálogo de datos con terceras entidades, como puede ser el portal público estatal </w:t>
      </w:r>
      <w:hyperlink r:id="rId6">
        <w:r w:rsidR="009D0208">
          <w:rPr>
            <w:rFonts w:ascii="Verdana" w:hAnsi="Verdana"/>
            <w:i/>
            <w:color w:val="0000FF"/>
            <w:spacing w:val="-3"/>
            <w:sz w:val="20"/>
            <w:u w:val="single"/>
            <w:lang w:val="es-ES"/>
          </w:rPr>
          <w:t>datos.gob.es</w:t>
        </w:r>
      </w:hyperlink>
      <w:r w:rsidR="009D0208">
        <w:rPr>
          <w:rFonts w:ascii="Verdana" w:hAnsi="Verdana"/>
          <w:i/>
          <w:color w:val="0000FF"/>
          <w:spacing w:val="-3"/>
          <w:sz w:val="20"/>
          <w:u w:val="single"/>
          <w:lang w:val="es-ES"/>
        </w:rPr>
        <w:t xml:space="preserve"> </w:t>
      </w:r>
      <w:r w:rsidR="009D0208" w:rsidRPr="009D0208">
        <w:rPr>
          <w:rFonts w:ascii="Arial" w:hAnsi="Arial"/>
          <w:color w:val="101C1C"/>
          <w:spacing w:val="10"/>
          <w:sz w:val="23"/>
          <w:lang w:val="es-ES"/>
        </w:rPr>
        <w:t>para realizar los trámites de federación de contenidos</w:t>
      </w:r>
      <w:r w:rsidR="009D0208">
        <w:rPr>
          <w:rFonts w:ascii="Arial" w:hAnsi="Arial"/>
          <w:color w:val="101C1C"/>
          <w:spacing w:val="10"/>
          <w:sz w:val="23"/>
          <w:lang w:val="es-ES"/>
        </w:rPr>
        <w:t>.</w:t>
      </w:r>
    </w:p>
    <w:p w:rsidR="00097E86" w:rsidRDefault="00F30253">
      <w:pPr>
        <w:spacing w:before="252" w:after="72"/>
        <w:jc w:val="center"/>
        <w:rPr>
          <w:rFonts w:ascii="Arial" w:hAnsi="Arial"/>
          <w:color w:val="101C1C"/>
          <w:spacing w:val="6"/>
          <w:sz w:val="23"/>
          <w:lang w:val="es-ES"/>
        </w:rPr>
      </w:pPr>
      <w:r>
        <w:rPr>
          <w:rFonts w:ascii="Arial" w:hAnsi="Arial"/>
          <w:color w:val="101C1C"/>
          <w:spacing w:val="6"/>
          <w:sz w:val="23"/>
          <w:lang w:val="es-ES"/>
        </w:rPr>
        <w:t xml:space="preserve">En </w:t>
      </w:r>
      <w:r w:rsidR="009D0208">
        <w:rPr>
          <w:rFonts w:ascii="Arial" w:hAnsi="Arial"/>
          <w:color w:val="101C1C"/>
          <w:spacing w:val="6"/>
          <w:sz w:val="23"/>
          <w:lang w:val="es-ES"/>
        </w:rPr>
        <w:t>________</w:t>
      </w:r>
      <w:r>
        <w:rPr>
          <w:rFonts w:ascii="Arial" w:hAnsi="Arial"/>
          <w:color w:val="101C1C"/>
          <w:spacing w:val="6"/>
          <w:sz w:val="23"/>
          <w:lang w:val="es-ES"/>
        </w:rPr>
        <w:t xml:space="preserve">, a </w:t>
      </w:r>
      <w:r w:rsidR="009D0208">
        <w:rPr>
          <w:rFonts w:ascii="Arial" w:hAnsi="Arial"/>
          <w:color w:val="101C1C"/>
          <w:spacing w:val="6"/>
          <w:sz w:val="23"/>
          <w:lang w:val="es-ES"/>
        </w:rPr>
        <w:t>__</w:t>
      </w:r>
      <w:r>
        <w:rPr>
          <w:rFonts w:ascii="Arial" w:hAnsi="Arial"/>
          <w:color w:val="101C1C"/>
          <w:spacing w:val="6"/>
          <w:sz w:val="23"/>
          <w:lang w:val="es-ES"/>
        </w:rPr>
        <w:t xml:space="preserve"> de </w:t>
      </w:r>
      <w:r w:rsidR="009D0208">
        <w:rPr>
          <w:rFonts w:ascii="Arial" w:hAnsi="Arial"/>
          <w:color w:val="101C1C"/>
          <w:spacing w:val="6"/>
          <w:sz w:val="23"/>
          <w:lang w:val="es-ES"/>
        </w:rPr>
        <w:t>___________</w:t>
      </w:r>
      <w:r>
        <w:rPr>
          <w:rFonts w:ascii="Arial" w:hAnsi="Arial"/>
          <w:color w:val="101C1C"/>
          <w:spacing w:val="6"/>
          <w:sz w:val="23"/>
          <w:lang w:val="es-ES"/>
        </w:rPr>
        <w:t xml:space="preserve"> </w:t>
      </w:r>
      <w:proofErr w:type="spellStart"/>
      <w:r>
        <w:rPr>
          <w:rFonts w:ascii="Arial" w:hAnsi="Arial"/>
          <w:color w:val="101C1C"/>
          <w:spacing w:val="6"/>
          <w:sz w:val="23"/>
          <w:lang w:val="es-ES"/>
        </w:rPr>
        <w:t>de</w:t>
      </w:r>
      <w:proofErr w:type="spellEnd"/>
      <w:r>
        <w:rPr>
          <w:rFonts w:ascii="Arial" w:hAnsi="Arial"/>
          <w:color w:val="101C1C"/>
          <w:spacing w:val="6"/>
          <w:sz w:val="23"/>
          <w:lang w:val="es-ES"/>
        </w:rPr>
        <w:t xml:space="preserve"> </w:t>
      </w:r>
      <w:r w:rsidR="009D0208">
        <w:rPr>
          <w:rFonts w:ascii="Arial" w:hAnsi="Arial"/>
          <w:color w:val="101C1C"/>
          <w:spacing w:val="6"/>
          <w:sz w:val="23"/>
          <w:lang w:val="es-ES"/>
        </w:rPr>
        <w:t>____</w:t>
      </w:r>
    </w:p>
    <w:p w:rsidR="00097E86" w:rsidRDefault="00097E86"/>
    <w:p w:rsidR="00097E86" w:rsidRDefault="009D0208" w:rsidP="009D0208">
      <w:pPr>
        <w:ind w:left="2832" w:firstLine="708"/>
        <w:rPr>
          <w:rFonts w:ascii="Arial" w:hAnsi="Arial"/>
          <w:color w:val="101C1C"/>
          <w:spacing w:val="4"/>
          <w:sz w:val="23"/>
          <w:lang w:val="es-ES"/>
        </w:rPr>
      </w:pPr>
      <w:r>
        <w:t xml:space="preserve">(Firma el/la </w:t>
      </w:r>
      <w:proofErr w:type="spellStart"/>
      <w:r>
        <w:t>Alcalde</w:t>
      </w:r>
      <w:proofErr w:type="spellEnd"/>
      <w:r>
        <w:t>/</w:t>
      </w:r>
      <w:proofErr w:type="spellStart"/>
      <w:r>
        <w:t>Alcaldesa</w:t>
      </w:r>
      <w:proofErr w:type="spellEnd"/>
      <w:r>
        <w:t>)</w:t>
      </w:r>
    </w:p>
    <w:sectPr w:rsidR="00097E86" w:rsidSect="009D0208">
      <w:type w:val="continuous"/>
      <w:pgSz w:w="11918" w:h="16854"/>
      <w:pgMar w:top="750" w:right="926" w:bottom="654" w:left="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E2EE3"/>
    <w:multiLevelType w:val="multilevel"/>
    <w:tmpl w:val="C75C9226"/>
    <w:lvl w:ilvl="0">
      <w:start w:val="1"/>
      <w:numFmt w:val="bullet"/>
      <w:lvlText w:val=""/>
      <w:lvlJc w:val="left"/>
      <w:pPr>
        <w:tabs>
          <w:tab w:val="decimal" w:pos="792"/>
        </w:tabs>
        <w:ind w:left="720"/>
      </w:pPr>
      <w:rPr>
        <w:rFonts w:ascii="Symbol" w:hAnsi="Symbol"/>
        <w:i/>
        <w:strike w:val="0"/>
        <w:color w:val="0F181B"/>
        <w:spacing w:val="5"/>
        <w:w w:val="100"/>
        <w:sz w:val="20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F17F7B"/>
    <w:multiLevelType w:val="multilevel"/>
    <w:tmpl w:val="ADD2C19A"/>
    <w:lvl w:ilvl="0">
      <w:start w:val="1"/>
      <w:numFmt w:val="bullet"/>
      <w:lvlText w:val=""/>
      <w:lvlJc w:val="left"/>
      <w:pPr>
        <w:tabs>
          <w:tab w:val="decimal" w:pos="720"/>
        </w:tabs>
        <w:ind w:left="720"/>
      </w:pPr>
      <w:rPr>
        <w:rFonts w:ascii="Symbol" w:hAnsi="Symbol"/>
        <w:i/>
        <w:strike w:val="0"/>
        <w:color w:val="0F181B"/>
        <w:spacing w:val="-6"/>
        <w:w w:val="100"/>
        <w:sz w:val="20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5F63BE0"/>
    <w:multiLevelType w:val="multilevel"/>
    <w:tmpl w:val="85102618"/>
    <w:lvl w:ilvl="0">
      <w:start w:val="1"/>
      <w:numFmt w:val="bullet"/>
      <w:lvlText w:val=""/>
      <w:lvlJc w:val="left"/>
      <w:pPr>
        <w:tabs>
          <w:tab w:val="decimal" w:pos="792"/>
        </w:tabs>
        <w:ind w:left="720"/>
      </w:pPr>
      <w:rPr>
        <w:rFonts w:ascii="Symbol" w:hAnsi="Symbol"/>
        <w:b/>
        <w:i/>
        <w:strike w:val="0"/>
        <w:color w:val="0F181B"/>
        <w:spacing w:val="-4"/>
        <w:w w:val="90"/>
        <w:sz w:val="21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E86"/>
    <w:rsid w:val="00097E86"/>
    <w:rsid w:val="00907B55"/>
    <w:rsid w:val="0095013C"/>
    <w:rsid w:val="009D0208"/>
    <w:rsid w:val="00AA22FB"/>
    <w:rsid w:val="00AC7D29"/>
    <w:rsid w:val="00F3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3025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02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3025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02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hyperlink" Target="http://datos.gob.e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Gómez Gil</dc:creator>
  <cp:lastModifiedBy>Pedro Gómez Gil</cp:lastModifiedBy>
  <cp:revision>3</cp:revision>
  <dcterms:created xsi:type="dcterms:W3CDTF">2016-06-10T08:41:00Z</dcterms:created>
  <dcterms:modified xsi:type="dcterms:W3CDTF">2016-06-13T08:48:00Z</dcterms:modified>
</cp:coreProperties>
</file>